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C7E" w:rsidRDefault="000B4DEA">
      <w:pPr>
        <w:spacing w:before="160" w:after="160"/>
        <w:ind w:left="113" w:right="113"/>
        <w:rPr>
          <w:rFonts w:ascii="Calibri" w:eastAsia="Calibri" w:hAnsi="Calibri" w:cs="Calibri"/>
          <w:b/>
          <w:bCs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bCs/>
          <w:sz w:val="22"/>
          <w:szCs w:val="22"/>
        </w:rPr>
        <w:t>Formul</w:t>
      </w:r>
      <w:r>
        <w:rPr>
          <w:rFonts w:ascii="Calibri" w:eastAsia="Calibri" w:hAnsi="Calibri" w:cs="Calibri"/>
          <w:b/>
          <w:bCs/>
          <w:sz w:val="22"/>
          <w:szCs w:val="22"/>
        </w:rPr>
        <w:t>ář</w:t>
      </w:r>
      <w:proofErr w:type="spellEnd"/>
      <w:r>
        <w:rPr>
          <w:rFonts w:ascii="Calibri" w:eastAsia="Calibri" w:hAnsi="Calibri" w:cs="Calibri"/>
          <w:b/>
          <w:bCs/>
          <w:sz w:val="22"/>
          <w:szCs w:val="22"/>
        </w:rPr>
        <w:t xml:space="preserve"> pro </w:t>
      </w:r>
      <w:proofErr w:type="spellStart"/>
      <w:r>
        <w:rPr>
          <w:rFonts w:ascii="Calibri" w:eastAsia="Calibri" w:hAnsi="Calibri" w:cs="Calibri"/>
          <w:b/>
          <w:bCs/>
          <w:sz w:val="22"/>
          <w:szCs w:val="22"/>
        </w:rPr>
        <w:t>odstoupení</w:t>
      </w:r>
      <w:proofErr w:type="spellEnd"/>
      <w:r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2"/>
          <w:szCs w:val="22"/>
        </w:rPr>
        <w:t>od</w:t>
      </w:r>
      <w:proofErr w:type="spellEnd"/>
      <w:r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2"/>
          <w:szCs w:val="22"/>
        </w:rPr>
        <w:t>smlouvy</w:t>
      </w:r>
      <w:proofErr w:type="spellEnd"/>
    </w:p>
    <w:p w:rsidR="003D1C7E" w:rsidRDefault="000B4DEA">
      <w:pPr>
        <w:spacing w:before="160" w:after="160"/>
        <w:ind w:left="113" w:right="11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(</w:t>
      </w:r>
      <w:proofErr w:type="spellStart"/>
      <w:r>
        <w:rPr>
          <w:rFonts w:ascii="Calibri" w:eastAsia="Calibri" w:hAnsi="Calibri" w:cs="Calibri"/>
          <w:sz w:val="22"/>
          <w:szCs w:val="22"/>
        </w:rPr>
        <w:t>vyplň</w:t>
      </w:r>
      <w:proofErr w:type="spellEnd"/>
      <w:r>
        <w:rPr>
          <w:rFonts w:ascii="Calibri" w:eastAsia="Calibri" w:hAnsi="Calibri" w:cs="Calibri"/>
          <w:sz w:val="22"/>
          <w:szCs w:val="22"/>
          <w:lang w:val="pt-PT"/>
        </w:rPr>
        <w:t>te tento formul</w:t>
      </w:r>
      <w:proofErr w:type="spellStart"/>
      <w:r>
        <w:rPr>
          <w:rFonts w:ascii="Calibri" w:eastAsia="Calibri" w:hAnsi="Calibri" w:cs="Calibri"/>
          <w:sz w:val="22"/>
          <w:szCs w:val="22"/>
        </w:rPr>
        <w:t>ář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a </w:t>
      </w:r>
      <w:proofErr w:type="spellStart"/>
      <w:r>
        <w:rPr>
          <w:rFonts w:ascii="Calibri" w:eastAsia="Calibri" w:hAnsi="Calibri" w:cs="Calibri"/>
          <w:sz w:val="22"/>
          <w:szCs w:val="22"/>
        </w:rPr>
        <w:t>pošlete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jej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zpět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pouze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v </w:t>
      </w:r>
      <w:proofErr w:type="spellStart"/>
      <w:r>
        <w:rPr>
          <w:rFonts w:ascii="Calibri" w:eastAsia="Calibri" w:hAnsi="Calibri" w:cs="Calibri"/>
          <w:sz w:val="22"/>
          <w:szCs w:val="22"/>
        </w:rPr>
        <w:t>případě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že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chcete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odstoupit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od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smlouvy</w:t>
      </w:r>
      <w:proofErr w:type="spellEnd"/>
      <w:r>
        <w:rPr>
          <w:rFonts w:ascii="Calibri" w:eastAsia="Calibri" w:hAnsi="Calibri" w:cs="Calibri"/>
          <w:sz w:val="22"/>
          <w:szCs w:val="22"/>
        </w:rPr>
        <w:t>)</w:t>
      </w:r>
    </w:p>
    <w:p w:rsidR="003D1C7E" w:rsidRDefault="003D1C7E">
      <w:pPr>
        <w:spacing w:before="160" w:after="160"/>
        <w:ind w:left="113" w:right="113"/>
        <w:rPr>
          <w:rFonts w:ascii="Calibri" w:eastAsia="Calibri" w:hAnsi="Calibri" w:cs="Calibri"/>
          <w:sz w:val="22"/>
          <w:szCs w:val="22"/>
        </w:rPr>
      </w:pPr>
    </w:p>
    <w:tbl>
      <w:tblPr>
        <w:tblStyle w:val="TableNormal"/>
        <w:tblW w:w="906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062"/>
      </w:tblGrid>
      <w:tr w:rsidR="003D1C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50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3D1C7E" w:rsidRDefault="000B4DEA">
            <w:pPr>
              <w:pStyle w:val="Zkladntextodsazen"/>
              <w:spacing w:before="160" w:after="160"/>
              <w:ind w:left="113" w:right="113" w:firstLine="0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Oznámení o odstoupení od smlouvy</w:t>
            </w:r>
          </w:p>
          <w:p w:rsidR="003D1C7E" w:rsidRDefault="000B4DEA">
            <w:pPr>
              <w:tabs>
                <w:tab w:val="left" w:pos="3240"/>
                <w:tab w:val="left" w:pos="5985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Adresát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:           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Techhouse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s.r.o.,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odštěpný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závod</w:t>
            </w:r>
            <w:proofErr w:type="spellEnd"/>
          </w:p>
          <w:p w:rsidR="003D1C7E" w:rsidRDefault="000B4DEA">
            <w:pPr>
              <w:tabs>
                <w:tab w:val="left" w:pos="3240"/>
                <w:tab w:val="left" w:pos="5985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eastAsia="Calibri" w:cs="Calibri"/>
              </w:rPr>
              <w:t xml:space="preserve">                         </w:t>
            </w:r>
            <w:r w:rsidR="00C6160F">
              <w:rPr>
                <w:rFonts w:ascii="Calibri" w:eastAsia="Calibri" w:hAnsi="Calibri" w:cs="Calibri"/>
                <w:sz w:val="22"/>
                <w:szCs w:val="22"/>
                <w:lang w:val="da-DK"/>
              </w:rPr>
              <w:t>Horní 30</w:t>
            </w:r>
          </w:p>
          <w:p w:rsidR="003D1C7E" w:rsidRDefault="000B4DEA">
            <w:pPr>
              <w:tabs>
                <w:tab w:val="left" w:pos="3240"/>
                <w:tab w:val="left" w:pos="5985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eastAsia="Calibri" w:cs="Calibri"/>
              </w:rPr>
              <w:t xml:space="preserve">                        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6</w:t>
            </w:r>
            <w:r w:rsidR="00C6160F">
              <w:rPr>
                <w:rFonts w:ascii="Calibri" w:eastAsia="Calibri" w:hAnsi="Calibri" w:cs="Calibri"/>
                <w:sz w:val="22"/>
                <w:szCs w:val="22"/>
              </w:rPr>
              <w:t>39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00 Brno</w:t>
            </w:r>
          </w:p>
          <w:p w:rsidR="003D1C7E" w:rsidRDefault="003D1C7E">
            <w:pPr>
              <w:tabs>
                <w:tab w:val="left" w:pos="3240"/>
                <w:tab w:val="left" w:pos="5985"/>
              </w:tabs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3D1C7E" w:rsidRDefault="000B4DEA">
            <w:pPr>
              <w:ind w:firstLine="67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                          info</w:t>
            </w:r>
            <w:bookmarkStart w:id="0" w:name="_GoBack"/>
            <w:bookmarkEnd w:id="0"/>
            <w:r>
              <w:rPr>
                <w:rFonts w:ascii="Calibri" w:eastAsia="Calibri" w:hAnsi="Calibri" w:cs="Calibri"/>
                <w:sz w:val="22"/>
                <w:szCs w:val="22"/>
              </w:rPr>
              <w:t>@techhouse.cz</w:t>
            </w:r>
          </w:p>
          <w:p w:rsidR="003D1C7E" w:rsidRDefault="003D1C7E">
            <w:pPr>
              <w:pStyle w:val="Textkomente"/>
            </w:pPr>
          </w:p>
          <w:p w:rsidR="003D1C7E" w:rsidRDefault="000B4DE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ab/>
            </w:r>
            <w:r>
              <w:rPr>
                <w:rFonts w:ascii="Calibri" w:eastAsia="Calibri" w:hAnsi="Calibri" w:cs="Calibri"/>
                <w:sz w:val="22"/>
                <w:szCs w:val="22"/>
              </w:rPr>
              <w:tab/>
            </w:r>
          </w:p>
          <w:p w:rsidR="003D1C7E" w:rsidRDefault="000B4DEA">
            <w:pPr>
              <w:spacing w:after="1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ab/>
            </w:r>
            <w:r>
              <w:rPr>
                <w:rFonts w:ascii="Calibri" w:eastAsia="Calibri" w:hAnsi="Calibri" w:cs="Calibri"/>
                <w:sz w:val="22"/>
                <w:szCs w:val="22"/>
              </w:rPr>
              <w:tab/>
            </w:r>
          </w:p>
          <w:p w:rsidR="003D1C7E" w:rsidRDefault="000B4DEA">
            <w:pPr>
              <w:spacing w:after="1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ab/>
            </w:r>
            <w:r>
              <w:rPr>
                <w:rFonts w:eastAsia="Calibri" w:cs="Calibri"/>
              </w:rPr>
              <w:t xml:space="preserve"> </w:t>
            </w:r>
          </w:p>
          <w:p w:rsidR="003D1C7E" w:rsidRDefault="003D1C7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3D1C7E" w:rsidRDefault="000B4DEA">
            <w:pPr>
              <w:spacing w:before="160" w:after="160"/>
              <w:ind w:left="113" w:right="11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Oznamuji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/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oznamujeme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(*),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že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tímto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odstupuji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/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odstupujeme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(*)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od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smlouvy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o 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nákupu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tohoto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zboží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:</w:t>
            </w:r>
          </w:p>
          <w:p w:rsidR="003D1C7E" w:rsidRDefault="003D1C7E">
            <w:pPr>
              <w:spacing w:before="160" w:after="160"/>
              <w:ind w:left="113" w:right="113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3D1C7E" w:rsidRDefault="000B4DEA">
            <w:pPr>
              <w:spacing w:before="160" w:after="160"/>
              <w:ind w:left="113" w:right="11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- </w:t>
            </w: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Datum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objednání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(*)/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datum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obdržení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(*)</w:t>
            </w:r>
          </w:p>
          <w:p w:rsidR="003D1C7E" w:rsidRDefault="003D1C7E">
            <w:pPr>
              <w:spacing w:before="160" w:after="160"/>
              <w:ind w:left="113" w:right="113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3D1C7E" w:rsidRDefault="000B4DEA">
            <w:pPr>
              <w:spacing w:before="160" w:after="160"/>
              <w:ind w:left="113" w:right="113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Jm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val="fr-FR"/>
              </w:rPr>
              <w:t>é</w:t>
            </w: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val="it-IT"/>
              </w:rPr>
              <w:t>no a</w:t>
            </w: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 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příjmení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val="en-US"/>
              </w:rPr>
              <w:t>spot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řebitele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/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spotřebitelů</w:t>
            </w:r>
            <w:proofErr w:type="spellEnd"/>
          </w:p>
          <w:p w:rsidR="003D1C7E" w:rsidRDefault="003D1C7E">
            <w:pPr>
              <w:spacing w:before="160" w:after="160"/>
              <w:ind w:left="113" w:right="113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3D1C7E" w:rsidRDefault="000B4DEA">
            <w:pPr>
              <w:spacing w:before="160" w:after="160"/>
              <w:ind w:left="113" w:right="11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Adresa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spotřebitele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/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spotřebitelů</w:t>
            </w:r>
            <w:proofErr w:type="spellEnd"/>
          </w:p>
          <w:p w:rsidR="003D1C7E" w:rsidRDefault="003D1C7E">
            <w:pPr>
              <w:spacing w:before="160" w:after="160"/>
              <w:ind w:left="113" w:right="113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3D1C7E" w:rsidRDefault="000B4DEA">
            <w:pPr>
              <w:spacing w:before="160" w:after="160"/>
              <w:ind w:left="113" w:right="11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- </w:t>
            </w: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Č.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účtu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pro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vrácení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prostředků</w:t>
            </w:r>
            <w:proofErr w:type="spellEnd"/>
          </w:p>
          <w:p w:rsidR="003D1C7E" w:rsidRDefault="003D1C7E">
            <w:pPr>
              <w:spacing w:before="160" w:after="160"/>
              <w:ind w:left="113" w:right="113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3D1C7E" w:rsidRDefault="003D1C7E">
            <w:pPr>
              <w:spacing w:before="160" w:after="160"/>
              <w:ind w:left="113" w:right="113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3D1C7E" w:rsidRDefault="000B4DEA">
            <w:pPr>
              <w:spacing w:before="160" w:after="160"/>
              <w:ind w:left="113" w:right="113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Podpis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:</w:t>
            </w:r>
          </w:p>
          <w:p w:rsidR="003D1C7E" w:rsidRDefault="003D1C7E">
            <w:pPr>
              <w:spacing w:before="160" w:after="160"/>
              <w:ind w:left="113" w:right="113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3D1C7E" w:rsidRDefault="000B4DEA">
            <w:pPr>
              <w:spacing w:before="160" w:after="160"/>
              <w:ind w:left="113" w:right="113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(*)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Nehodící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se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škrtněte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nebo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údaje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doplň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lang w:val="it-IT"/>
              </w:rPr>
              <w:t>te.</w:t>
            </w:r>
          </w:p>
        </w:tc>
      </w:tr>
      <w:tr w:rsidR="003D1C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3D1C7E" w:rsidRDefault="003D1C7E"/>
        </w:tc>
      </w:tr>
    </w:tbl>
    <w:p w:rsidR="003D1C7E" w:rsidRDefault="003D1C7E">
      <w:pPr>
        <w:widowControl w:val="0"/>
        <w:spacing w:before="160" w:after="160"/>
      </w:pPr>
    </w:p>
    <w:sectPr w:rsidR="003D1C7E">
      <w:headerReference w:type="default" r:id="rId6"/>
      <w:footerReference w:type="default" r:id="rId7"/>
      <w:pgSz w:w="11900" w:h="16840"/>
      <w:pgMar w:top="1417" w:right="1417" w:bottom="1417" w:left="1417" w:header="708" w:footer="708" w:gutter="0"/>
      <w:pgNumType w:start="2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4DEA" w:rsidRDefault="000B4DEA">
      <w:r>
        <w:separator/>
      </w:r>
    </w:p>
  </w:endnote>
  <w:endnote w:type="continuationSeparator" w:id="0">
    <w:p w:rsidR="000B4DEA" w:rsidRDefault="000B4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1C7E" w:rsidRDefault="003D1C7E">
    <w:pPr>
      <w:pStyle w:val="Zhlava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4DEA" w:rsidRDefault="000B4DEA">
      <w:r>
        <w:separator/>
      </w:r>
    </w:p>
  </w:footnote>
  <w:footnote w:type="continuationSeparator" w:id="0">
    <w:p w:rsidR="000B4DEA" w:rsidRDefault="000B4D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1C7E" w:rsidRDefault="003D1C7E">
    <w:pPr>
      <w:pStyle w:val="Zhlavazpa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C7E"/>
    <w:rsid w:val="000B4DEA"/>
    <w:rsid w:val="003D1C7E"/>
    <w:rsid w:val="00C61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C681C2-C26A-445F-8EC2-D5EFCBB5B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jc w:val="both"/>
    </w:pPr>
    <w:rPr>
      <w:rFonts w:cs="Arial Unicode MS"/>
      <w:color w:val="000000"/>
      <w:sz w:val="24"/>
      <w:szCs w:val="24"/>
      <w:u w:color="000000"/>
      <w:lang w:val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Zkladntextodsazen">
    <w:name w:val="Body Text Indent"/>
    <w:pPr>
      <w:spacing w:after="180"/>
      <w:ind w:left="426" w:hanging="426"/>
      <w:jc w:val="both"/>
    </w:pPr>
    <w:rPr>
      <w:rFonts w:cs="Arial Unicode MS"/>
      <w:color w:val="000000"/>
      <w:sz w:val="24"/>
      <w:szCs w:val="24"/>
      <w:u w:color="000000"/>
    </w:rPr>
  </w:style>
  <w:style w:type="paragraph" w:styleId="Textkomente">
    <w:name w:val="annotation text"/>
    <w:pPr>
      <w:spacing w:after="200"/>
    </w:pPr>
    <w:rPr>
      <w:rFonts w:ascii="Calibri" w:eastAsia="Calibri" w:hAnsi="Calibri" w:cs="Calibri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Motiv sady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iv sady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sady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565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Aleš Pudivítr</cp:lastModifiedBy>
  <cp:revision>2</cp:revision>
  <dcterms:created xsi:type="dcterms:W3CDTF">2021-02-24T08:20:00Z</dcterms:created>
  <dcterms:modified xsi:type="dcterms:W3CDTF">2021-02-24T08:21:00Z</dcterms:modified>
</cp:coreProperties>
</file>